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B1056" w14:textId="302718F8" w:rsidR="00CF095E" w:rsidRDefault="00C3279B" w:rsidP="00C3279B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148D574" wp14:editId="66F59FFC">
            <wp:simplePos x="0" y="0"/>
            <wp:positionH relativeFrom="rightMargin">
              <wp:align>left</wp:align>
            </wp:positionH>
            <wp:positionV relativeFrom="paragraph">
              <wp:posOffset>-818075</wp:posOffset>
            </wp:positionV>
            <wp:extent cx="720000" cy="720000"/>
            <wp:effectExtent l="0" t="0" r="4445" b="4445"/>
            <wp:wrapNone/>
            <wp:docPr id="7" name="Afbeelding 7" descr="Piraten en zeerovers kleurplaten. Wel 30! → Leuk vo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raten en zeerovers kleurplaten. Wel 30! → Leuk voor kid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Kies je vloek</w:t>
      </w:r>
    </w:p>
    <w:p w14:paraId="0FB6388E" w14:textId="70E5DA17" w:rsidR="00C3279B" w:rsidRDefault="00C3279B" w:rsidP="00C3279B">
      <w:r>
        <w:t>Je bent vervloekt en moet telkens een vloek kiezen.</w:t>
      </w:r>
    </w:p>
    <w:p w14:paraId="4760D649" w14:textId="4129D4B4" w:rsidR="00C3279B" w:rsidRDefault="00C3279B" w:rsidP="00C3279B">
      <w:r>
        <w:t xml:space="preserve">Draai drie kaarten om. </w:t>
      </w:r>
      <w:r>
        <w:br/>
        <w:t xml:space="preserve">Welke vloek zou jij nemen? </w:t>
      </w:r>
      <w:r>
        <w:br/>
        <w:t>Vertel aan de groep waarom je deze kiest.</w:t>
      </w:r>
    </w:p>
    <w:p w14:paraId="4EDF6591" w14:textId="3CC6897C" w:rsidR="00C3279B" w:rsidRDefault="00C3279B" w:rsidP="00C3279B">
      <w:r>
        <w:t xml:space="preserve">De volgende is aan de beurt. </w:t>
      </w:r>
    </w:p>
    <w:p w14:paraId="786A6BE7" w14:textId="465E7123" w:rsidR="00C3279B" w:rsidRPr="00C3279B" w:rsidRDefault="00C3279B" w:rsidP="00C3279B">
      <w:r>
        <w:t>Als alle vloeken zijn verdeelt,</w:t>
      </w:r>
      <w:r>
        <w:br/>
        <w:t xml:space="preserve">bekijk of je graag zou willen ruilen met een klasgenoot. </w:t>
      </w:r>
      <w:r>
        <w:br/>
        <w:t>Bespreek met elkaar of je gaat ruilen of niet.</w:t>
      </w:r>
      <w:r w:rsidRPr="00C3279B">
        <w:rPr>
          <w:noProof/>
        </w:rPr>
        <w:t xml:space="preserve"> </w:t>
      </w:r>
    </w:p>
    <w:sectPr w:rsidR="00C3279B" w:rsidRPr="00C32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79B"/>
    <w:rsid w:val="00C3279B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71117"/>
  <w15:chartTrackingRefBased/>
  <w15:docId w15:val="{C861D10F-486D-4A78-A456-3D5178EBA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279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2021-03-28T14:09:00Z</dcterms:created>
  <dcterms:modified xsi:type="dcterms:W3CDTF">2021-03-28T14:12:00Z</dcterms:modified>
</cp:coreProperties>
</file>