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20122" w14:textId="664047E8" w:rsidR="00CF095E" w:rsidRDefault="001963C9" w:rsidP="001963C9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88DF6C2" wp14:editId="2066EEBD">
            <wp:simplePos x="0" y="0"/>
            <wp:positionH relativeFrom="column">
              <wp:posOffset>5499100</wp:posOffset>
            </wp:positionH>
            <wp:positionV relativeFrom="paragraph">
              <wp:posOffset>-673100</wp:posOffset>
            </wp:positionV>
            <wp:extent cx="930732" cy="720000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963C9">
        <w:rPr>
          <w:rFonts w:ascii="Algerian" w:hAnsi="Algerian"/>
          <w:sz w:val="48"/>
          <w:szCs w:val="48"/>
        </w:rPr>
        <w:t>Wat moet je anders doen op zee?</w:t>
      </w:r>
      <w:r w:rsidRPr="001963C9">
        <w:rPr>
          <w:noProof/>
        </w:rPr>
        <w:t xml:space="preserve"> </w:t>
      </w:r>
    </w:p>
    <w:p w14:paraId="56B5D8DF" w14:textId="58C5E595" w:rsidR="001963C9" w:rsidRDefault="001963C9" w:rsidP="001963C9">
      <w:r>
        <w:t>Het is rustig op zee, dus we hebben even tijd voor ons zelf.</w:t>
      </w:r>
      <w:r>
        <w:br/>
        <w:t>Op zee zingen ze altijd liedjes en schrijven ze altijd teksten.</w:t>
      </w:r>
    </w:p>
    <w:p w14:paraId="3B057AB1" w14:textId="138266C1" w:rsidR="001963C9" w:rsidRDefault="001963C9" w:rsidP="001963C9">
      <w:r>
        <w:t>Wij gaan ook iets moois maken.</w:t>
      </w:r>
    </w:p>
    <w:p w14:paraId="0CACB9BB" w14:textId="13554687" w:rsidR="001963C9" w:rsidRDefault="001963C9" w:rsidP="001963C9">
      <w:r>
        <w:t>Neem een blad en schrijf een gedicht of tekst over de zee.</w:t>
      </w:r>
    </w:p>
    <w:p w14:paraId="2BE72F3D" w14:textId="5B95A849" w:rsidR="001963C9" w:rsidRDefault="001963C9" w:rsidP="001963C9">
      <w:r>
        <w:t>Maar we zijn nog niet klaar… We maken er een prent gedicht van.</w:t>
      </w:r>
      <w:r>
        <w:br/>
        <w:t>Teken een makkelijke piratenboot op een wit blad.</w:t>
      </w:r>
    </w:p>
    <w:p w14:paraId="1765E492" w14:textId="789F25A7" w:rsidR="001963C9" w:rsidRDefault="001963C9" w:rsidP="001963C9">
      <w:r>
        <w:t xml:space="preserve">Schrijf je gedicht nu binnen de lijntjes van je boot. </w:t>
      </w:r>
      <w:r>
        <w:br/>
        <w:t>Zie dat alles mooi gevuld is.</w:t>
      </w:r>
    </w:p>
    <w:p w14:paraId="0C747D45" w14:textId="2282F694" w:rsidR="001963C9" w:rsidRPr="001963C9" w:rsidRDefault="001963C9" w:rsidP="001963C9">
      <w:r>
        <w:t>Je mag je gedicht ook meerdere keren herhalen.</w:t>
      </w:r>
    </w:p>
    <w:sectPr w:rsidR="001963C9" w:rsidRPr="00196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3C9"/>
    <w:rsid w:val="001963C9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13E29"/>
  <w15:chartTrackingRefBased/>
  <w15:docId w15:val="{59E94362-1952-421C-BBDE-AEF60C86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419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2021-03-28T17:19:00Z</dcterms:created>
  <dcterms:modified xsi:type="dcterms:W3CDTF">2021-03-28T17:25:00Z</dcterms:modified>
</cp:coreProperties>
</file>